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8ACB" w14:textId="77777777" w:rsidR="00E7471A" w:rsidRDefault="00E7471A" w:rsidP="00E75AE4">
      <w:pPr>
        <w:ind w:left="55"/>
        <w:jc w:val="center"/>
        <w:rPr>
          <w:rFonts w:ascii="Garamond" w:hAnsi="Garamond" w:cs="Courier New"/>
          <w:b/>
          <w:bCs/>
          <w:sz w:val="22"/>
          <w:szCs w:val="22"/>
          <w:u w:val="single"/>
        </w:rPr>
      </w:pPr>
    </w:p>
    <w:p w14:paraId="5342547A" w14:textId="77777777" w:rsidR="00E75AE4" w:rsidRPr="00F32789" w:rsidRDefault="00E75AE4" w:rsidP="00E75AE4">
      <w:pPr>
        <w:ind w:left="55"/>
        <w:jc w:val="center"/>
        <w:rPr>
          <w:rFonts w:ascii="Garamond" w:hAnsi="Garamond" w:cs="Courier New"/>
          <w:b/>
          <w:bCs/>
          <w:sz w:val="22"/>
          <w:szCs w:val="22"/>
          <w:u w:val="single"/>
        </w:rPr>
      </w:pPr>
      <w:r w:rsidRPr="00F32789">
        <w:rPr>
          <w:rFonts w:ascii="Garamond" w:hAnsi="Garamond" w:cs="Courier New"/>
          <w:b/>
          <w:bCs/>
          <w:sz w:val="22"/>
          <w:szCs w:val="22"/>
          <w:u w:val="single"/>
        </w:rPr>
        <w:t>SOLICITUD DE CREACIÓN DE USUARIO</w:t>
      </w:r>
      <w:r w:rsidR="00201680" w:rsidRPr="00F32789">
        <w:rPr>
          <w:rFonts w:ascii="Garamond" w:hAnsi="Garamond" w:cs="Courier New"/>
          <w:b/>
          <w:bCs/>
          <w:sz w:val="22"/>
          <w:szCs w:val="22"/>
          <w:u w:val="single"/>
        </w:rPr>
        <w:t>:</w:t>
      </w:r>
      <w:r w:rsidR="00642741" w:rsidRPr="00F32789">
        <w:rPr>
          <w:rFonts w:ascii="Garamond" w:hAnsi="Garamond" w:cs="Courier New"/>
          <w:b/>
          <w:bCs/>
          <w:sz w:val="22"/>
          <w:szCs w:val="22"/>
          <w:u w:val="single"/>
        </w:rPr>
        <w:t xml:space="preserve"> INFORMACIONES MENSUALES</w:t>
      </w:r>
    </w:p>
    <w:p w14:paraId="32AFB825" w14:textId="77777777" w:rsidR="00E75AE4" w:rsidRPr="004D6E22" w:rsidRDefault="00E75AE4" w:rsidP="00F32789">
      <w:pPr>
        <w:rPr>
          <w:rFonts w:ascii="Garamond" w:hAnsi="Garamond" w:cs="Courier New"/>
        </w:rPr>
      </w:pP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189"/>
        <w:gridCol w:w="1905"/>
        <w:gridCol w:w="1348"/>
        <w:gridCol w:w="881"/>
        <w:gridCol w:w="882"/>
      </w:tblGrid>
      <w:tr w:rsidR="00201680" w:rsidRPr="004D6E22" w14:paraId="77048DD2" w14:textId="77777777" w:rsidTr="00201680">
        <w:trPr>
          <w:trHeight w:val="305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382588" w14:textId="77777777" w:rsidR="00201680" w:rsidRPr="004D6E22" w:rsidRDefault="00201680">
            <w:pPr>
              <w:rPr>
                <w:rFonts w:ascii="Garamond" w:hAnsi="Garamond" w:cs="Arial"/>
                <w:b/>
                <w:bCs/>
                <w:color w:val="000000"/>
                <w:lang w:val="es-AR" w:eastAsia="es-AR"/>
              </w:rPr>
            </w:pPr>
            <w:r w:rsidRPr="004D6E22">
              <w:rPr>
                <w:rFonts w:ascii="Garamond" w:hAnsi="Garamond" w:cs="Arial"/>
                <w:b/>
                <w:bCs/>
              </w:rPr>
              <w:t>1.- DATOS DEL SOLICITANTE</w:t>
            </w:r>
          </w:p>
        </w:tc>
      </w:tr>
      <w:tr w:rsidR="00201680" w:rsidRPr="004D6E22" w14:paraId="00BB9E83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B312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Cargo: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F5DBB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F32789" w:rsidRPr="004D6E22" w14:paraId="00F81767" w14:textId="77777777" w:rsidTr="004D6E22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B752" w14:textId="77777777" w:rsidR="00F32789" w:rsidRPr="004D6E22" w:rsidRDefault="00F32789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Acto Administrativo: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9351" w14:textId="77777777" w:rsidR="00F32789" w:rsidRPr="004D6E22" w:rsidRDefault="00F32789">
            <w:pPr>
              <w:rPr>
                <w:rFonts w:ascii="Garamond" w:hAnsi="Garamond" w:cstheme="majorHAnsi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728" w14:textId="77777777" w:rsidR="00F32789" w:rsidRPr="004D6E22" w:rsidRDefault="00F32789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Fecha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D02" w14:textId="77777777" w:rsidR="00F32789" w:rsidRPr="004D6E22" w:rsidRDefault="00F32789">
            <w:pPr>
              <w:rPr>
                <w:rFonts w:ascii="Garamond" w:hAnsi="Garamond" w:cstheme="majorHAnsi"/>
                <w:color w:val="000000"/>
              </w:rPr>
            </w:pPr>
          </w:p>
        </w:tc>
      </w:tr>
      <w:tr w:rsidR="00201680" w:rsidRPr="004D6E22" w14:paraId="1CB406CC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7D72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Apellido/s: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74CA4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60CF0B97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8412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Nombre/s: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876B6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15CF9E4B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9A24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Nº Documento: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21B56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 </w:t>
            </w:r>
          </w:p>
        </w:tc>
      </w:tr>
      <w:tr w:rsidR="00F32789" w:rsidRPr="004D6E22" w14:paraId="3472BBC2" w14:textId="77777777" w:rsidTr="006B5986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6AE0" w14:textId="77777777" w:rsidR="00F32789" w:rsidRPr="004D6E22" w:rsidRDefault="00F32789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Dirección: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617" w14:textId="77777777" w:rsidR="00F32789" w:rsidRPr="004D6E22" w:rsidRDefault="00F32789" w:rsidP="00F32789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  <w:p w14:paraId="39DB7DB8" w14:textId="77777777" w:rsidR="00F32789" w:rsidRPr="004D6E22" w:rsidRDefault="00F32789">
            <w:pPr>
              <w:rPr>
                <w:rFonts w:ascii="Garamond" w:hAnsi="Garamond" w:cstheme="majorHAnsi"/>
                <w:color w:val="000000"/>
              </w:rPr>
            </w:pPr>
          </w:p>
        </w:tc>
      </w:tr>
      <w:tr w:rsidR="00201680" w:rsidRPr="004D6E22" w14:paraId="7174B9DC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D8FE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Localidad: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6681C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368A40C4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15E6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Provincia: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3DE77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71640E26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6841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Teléfono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389A3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2A74ED4B" w14:textId="77777777" w:rsidTr="00201680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C323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e-mail:</w:t>
            </w:r>
          </w:p>
        </w:tc>
        <w:tc>
          <w:tcPr>
            <w:tcW w:w="6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DEEF5" w14:textId="77777777" w:rsidR="00201680" w:rsidRPr="004D6E22" w:rsidRDefault="00201680">
            <w:pPr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201680" w:rsidRPr="004D6E22" w14:paraId="241EEAC1" w14:textId="77777777" w:rsidTr="00E2547A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2A3D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Habilitado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57C1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Desde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048AC" w14:textId="77777777" w:rsidR="00201680" w:rsidRPr="004D6E22" w:rsidRDefault="00201680">
            <w:pPr>
              <w:jc w:val="center"/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0EC38" w14:textId="77777777" w:rsidR="00201680" w:rsidRPr="004D6E22" w:rsidRDefault="00201680">
            <w:pPr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Hasta</w:t>
            </w:r>
            <w:r w:rsidR="00C00252" w:rsidRPr="004D6E22">
              <w:rPr>
                <w:rStyle w:val="Refdenotaalfinal"/>
                <w:rFonts w:ascii="Garamond" w:hAnsi="Garamond" w:cstheme="majorHAnsi"/>
                <w:b/>
                <w:bCs/>
                <w:color w:val="000000"/>
              </w:rPr>
              <w:endnoteReference w:id="1"/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2D76B" w14:textId="77777777" w:rsidR="00201680" w:rsidRPr="004D6E22" w:rsidRDefault="00201680">
            <w:pPr>
              <w:jc w:val="center"/>
              <w:rPr>
                <w:rFonts w:ascii="Garamond" w:hAnsi="Garamond" w:cstheme="majorHAnsi"/>
                <w:color w:val="000000"/>
              </w:rPr>
            </w:pPr>
            <w:r w:rsidRPr="004D6E22">
              <w:rPr>
                <w:rFonts w:ascii="Garamond" w:hAnsi="Garamond" w:cstheme="majorHAnsi"/>
                <w:color w:val="000000"/>
              </w:rPr>
              <w:t> </w:t>
            </w:r>
          </w:p>
        </w:tc>
      </w:tr>
      <w:tr w:rsidR="00E2547A" w:rsidRPr="004D6E22" w14:paraId="2A80D201" w14:textId="77777777" w:rsidTr="00E2547A">
        <w:trPr>
          <w:trHeight w:val="308"/>
        </w:trPr>
        <w:tc>
          <w:tcPr>
            <w:tcW w:w="6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182" w14:textId="77777777" w:rsidR="00E2547A" w:rsidRPr="004D6E22" w:rsidRDefault="00E2547A" w:rsidP="0078748A">
            <w:pPr>
              <w:jc w:val="center"/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>¿El organismo se encue</w:t>
            </w:r>
            <w:r w:rsidR="00E5628F">
              <w:rPr>
                <w:rFonts w:ascii="Garamond" w:hAnsi="Garamond" w:cstheme="majorHAnsi"/>
                <w:b/>
                <w:bCs/>
                <w:color w:val="000000"/>
              </w:rPr>
              <w:t>ntra dado de alta en la Auditoría</w:t>
            </w:r>
            <w:r w:rsidRPr="004D6E22">
              <w:rPr>
                <w:rFonts w:ascii="Garamond" w:hAnsi="Garamond" w:cstheme="majorHAnsi"/>
                <w:b/>
                <w:bCs/>
                <w:color w:val="000000"/>
              </w:rPr>
              <w:t xml:space="preserve"> para rendir cuentas? </w:t>
            </w:r>
            <w:r w:rsidRPr="004D6E22">
              <w:rPr>
                <w:rStyle w:val="Refdenotaalfinal"/>
                <w:rFonts w:ascii="Garamond" w:hAnsi="Garamond" w:cstheme="majorHAnsi"/>
                <w:b/>
                <w:bCs/>
                <w:color w:val="000000"/>
              </w:rPr>
              <w:endnoteReference w:id="2"/>
            </w:r>
            <w:r w:rsidR="00223874">
              <w:rPr>
                <w:rFonts w:ascii="Garamond" w:hAnsi="Garamond" w:cstheme="majorHAnsi"/>
                <w:b/>
                <w:bCs/>
                <w:color w:val="000000"/>
              </w:rPr>
              <w:t>(Marcar con X opción correcta)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86F" w14:textId="77777777" w:rsidR="00E2547A" w:rsidRPr="004D6E22" w:rsidRDefault="00E2547A" w:rsidP="00F32789">
            <w:pPr>
              <w:jc w:val="center"/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1CDB" w14:textId="77777777" w:rsidR="00E2547A" w:rsidRPr="004D6E22" w:rsidRDefault="00E2547A" w:rsidP="00F32789">
            <w:pPr>
              <w:jc w:val="center"/>
              <w:rPr>
                <w:rFonts w:ascii="Garamond" w:hAnsi="Garamond" w:cstheme="majorHAnsi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NO</w:t>
            </w:r>
          </w:p>
        </w:tc>
      </w:tr>
      <w:tr w:rsidR="00E2547A" w:rsidRPr="004D6E22" w14:paraId="7CB1A067" w14:textId="77777777" w:rsidTr="00E2547A">
        <w:trPr>
          <w:trHeight w:val="307"/>
        </w:trPr>
        <w:tc>
          <w:tcPr>
            <w:tcW w:w="672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53F0A" w14:textId="77777777" w:rsidR="00E2547A" w:rsidRPr="004D6E22" w:rsidRDefault="00E2547A" w:rsidP="0078748A">
            <w:pPr>
              <w:jc w:val="center"/>
              <w:rPr>
                <w:rFonts w:ascii="Garamond" w:hAnsi="Garamond" w:cstheme="majorHAnsi"/>
                <w:b/>
                <w:bCs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31D6" w14:textId="77777777" w:rsidR="00E2547A" w:rsidRPr="004D6E22" w:rsidRDefault="00E2547A" w:rsidP="00F32789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1FE" w14:textId="77777777" w:rsidR="00E2547A" w:rsidRPr="004D6E22" w:rsidRDefault="00E2547A" w:rsidP="00F32789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</w:p>
        </w:tc>
      </w:tr>
    </w:tbl>
    <w:p w14:paraId="45638C2C" w14:textId="77777777" w:rsidR="00201680" w:rsidRPr="004D6E22" w:rsidRDefault="00201680" w:rsidP="00E75AE4">
      <w:pPr>
        <w:ind w:left="55" w:firstLine="1788"/>
        <w:rPr>
          <w:rFonts w:ascii="Garamond" w:hAnsi="Garamond" w:cs="Courier New"/>
          <w:i/>
          <w:iCs/>
        </w:rPr>
      </w:pPr>
    </w:p>
    <w:tbl>
      <w:tblPr>
        <w:tblW w:w="84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5379"/>
        <w:gridCol w:w="850"/>
        <w:gridCol w:w="851"/>
      </w:tblGrid>
      <w:tr w:rsidR="0078748A" w:rsidRPr="004D6E22" w14:paraId="44058C9D" w14:textId="77777777" w:rsidTr="00E2547A">
        <w:trPr>
          <w:trHeight w:val="315"/>
        </w:trPr>
        <w:tc>
          <w:tcPr>
            <w:tcW w:w="84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7055E76" w14:textId="77777777" w:rsidR="0078748A" w:rsidRPr="004D6E22" w:rsidRDefault="0078748A">
            <w:pPr>
              <w:rPr>
                <w:rFonts w:ascii="Garamond" w:hAnsi="Garamond" w:cs="Arial"/>
                <w:b/>
                <w:bCs/>
                <w:color w:val="000000"/>
                <w:lang w:val="es-AR" w:eastAsia="es-AR"/>
              </w:rPr>
            </w:pPr>
            <w:r w:rsidRPr="004D6E22">
              <w:rPr>
                <w:rFonts w:ascii="Garamond" w:hAnsi="Garamond" w:cs="Arial"/>
                <w:b/>
                <w:bCs/>
              </w:rPr>
              <w:t>2.- DATOS DEL ORGANISMO</w:t>
            </w:r>
          </w:p>
        </w:tc>
      </w:tr>
      <w:tr w:rsidR="0078748A" w:rsidRPr="004D6E22" w14:paraId="395380E1" w14:textId="77777777" w:rsidTr="00E2547A">
        <w:trPr>
          <w:trHeight w:val="75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245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Nombre: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5BC" w14:textId="77777777" w:rsidR="0078748A" w:rsidRPr="004D6E22" w:rsidRDefault="0078748A">
            <w:pPr>
              <w:rPr>
                <w:rFonts w:ascii="Garamond" w:hAnsi="Garamond" w:cs="Calibri Light"/>
                <w:i/>
                <w:iCs/>
                <w:color w:val="000000"/>
              </w:rPr>
            </w:pPr>
            <w:r w:rsidRPr="004D6E22">
              <w:rPr>
                <w:rFonts w:ascii="Garamond" w:hAnsi="Garamond" w:cs="Calibri Light"/>
                <w:i/>
                <w:iCs/>
                <w:color w:val="000000"/>
              </w:rPr>
              <w:t> </w:t>
            </w:r>
          </w:p>
        </w:tc>
      </w:tr>
      <w:tr w:rsidR="0078748A" w:rsidRPr="004D6E22" w14:paraId="2C7BA1A5" w14:textId="77777777" w:rsidTr="00E2547A">
        <w:trPr>
          <w:trHeight w:val="28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A93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Abreviatura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425" w14:textId="77777777" w:rsidR="0078748A" w:rsidRPr="004D6E22" w:rsidRDefault="0078748A">
            <w:pPr>
              <w:rPr>
                <w:rFonts w:ascii="Garamond" w:hAnsi="Garamond" w:cs="Calibri Light"/>
                <w:i/>
                <w:iCs/>
                <w:color w:val="000000"/>
              </w:rPr>
            </w:pPr>
            <w:r w:rsidRPr="004D6E22">
              <w:rPr>
                <w:rFonts w:ascii="Garamond" w:hAnsi="Garamond" w:cs="Calibri Light"/>
                <w:i/>
                <w:iCs/>
                <w:color w:val="000000"/>
              </w:rPr>
              <w:t> </w:t>
            </w:r>
          </w:p>
        </w:tc>
      </w:tr>
      <w:tr w:rsidR="0078748A" w:rsidRPr="004D6E22" w14:paraId="5F7EAEBE" w14:textId="77777777" w:rsidTr="00E2547A">
        <w:trPr>
          <w:trHeight w:val="33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53E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Dirección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E3E" w14:textId="77777777" w:rsidR="0078748A" w:rsidRPr="004D6E22" w:rsidRDefault="0078748A">
            <w:pPr>
              <w:jc w:val="center"/>
              <w:rPr>
                <w:rFonts w:ascii="Garamond" w:hAnsi="Garamond" w:cs="Calibri Light"/>
                <w:color w:val="000000"/>
              </w:rPr>
            </w:pPr>
            <w:r w:rsidRPr="004D6E22">
              <w:rPr>
                <w:rFonts w:ascii="Garamond" w:hAnsi="Garamond" w:cs="Calibri Light"/>
                <w:color w:val="000000"/>
              </w:rPr>
              <w:t> </w:t>
            </w:r>
          </w:p>
        </w:tc>
      </w:tr>
      <w:tr w:rsidR="0078748A" w:rsidRPr="004D6E22" w14:paraId="33FB1E92" w14:textId="77777777" w:rsidTr="00E2547A">
        <w:trPr>
          <w:trHeight w:val="33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9048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Localidad: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B27" w14:textId="77777777" w:rsidR="0078748A" w:rsidRPr="004D6E22" w:rsidRDefault="0078748A">
            <w:pPr>
              <w:rPr>
                <w:rFonts w:ascii="Garamond" w:hAnsi="Garamond" w:cs="Calibri Light"/>
                <w:color w:val="000000"/>
              </w:rPr>
            </w:pPr>
            <w:r w:rsidRPr="004D6E22">
              <w:rPr>
                <w:rFonts w:ascii="Garamond" w:hAnsi="Garamond" w:cs="Calibri Light"/>
                <w:color w:val="000000"/>
              </w:rPr>
              <w:t> </w:t>
            </w:r>
          </w:p>
        </w:tc>
      </w:tr>
      <w:tr w:rsidR="0078748A" w:rsidRPr="004D6E22" w14:paraId="70F8D556" w14:textId="77777777" w:rsidTr="00E2547A">
        <w:trPr>
          <w:trHeight w:val="33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3FE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Teléfono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FA8" w14:textId="77777777" w:rsidR="0078748A" w:rsidRPr="004D6E22" w:rsidRDefault="0078748A">
            <w:pPr>
              <w:rPr>
                <w:rFonts w:ascii="Garamond" w:hAnsi="Garamond" w:cs="Calibri Light"/>
                <w:color w:val="000000"/>
              </w:rPr>
            </w:pPr>
            <w:r w:rsidRPr="004D6E22">
              <w:rPr>
                <w:rFonts w:ascii="Garamond" w:hAnsi="Garamond" w:cs="Calibri Light"/>
                <w:color w:val="000000"/>
              </w:rPr>
              <w:t> </w:t>
            </w:r>
          </w:p>
        </w:tc>
      </w:tr>
      <w:tr w:rsidR="0078748A" w:rsidRPr="004D6E22" w14:paraId="30DF2D66" w14:textId="77777777" w:rsidTr="00E2547A">
        <w:trPr>
          <w:trHeight w:val="4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451F" w14:textId="77777777" w:rsidR="0078748A" w:rsidRPr="004D6E22" w:rsidRDefault="0078748A">
            <w:pPr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e-mail: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9ED" w14:textId="77777777" w:rsidR="0078748A" w:rsidRPr="004D6E22" w:rsidRDefault="0078748A">
            <w:pPr>
              <w:rPr>
                <w:rFonts w:ascii="Garamond" w:hAnsi="Garamond" w:cs="Calibri Light"/>
                <w:color w:val="000000"/>
              </w:rPr>
            </w:pPr>
            <w:r w:rsidRPr="004D6E22">
              <w:rPr>
                <w:rFonts w:ascii="Garamond" w:hAnsi="Garamond" w:cs="Calibri Light"/>
                <w:color w:val="000000"/>
              </w:rPr>
              <w:t> </w:t>
            </w:r>
          </w:p>
        </w:tc>
      </w:tr>
      <w:tr w:rsidR="00E2547A" w:rsidRPr="004D6E22" w14:paraId="3E4018C5" w14:textId="77777777" w:rsidTr="00105370">
        <w:trPr>
          <w:trHeight w:val="278"/>
        </w:trPr>
        <w:tc>
          <w:tcPr>
            <w:tcW w:w="6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3A6" w14:textId="2A07D345" w:rsidR="00E2547A" w:rsidRPr="000022EB" w:rsidRDefault="00E2547A" w:rsidP="00F3278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</w:rPr>
            </w:pPr>
            <w:r w:rsidRPr="000022EB">
              <w:rPr>
                <w:rFonts w:ascii="Garamond" w:hAnsi="Garamond" w:cs="Calibri"/>
                <w:b/>
                <w:bCs/>
                <w:color w:val="000000" w:themeColor="text1"/>
              </w:rPr>
              <w:t>Los responsables del organismo tienen constituido domicilio electrónico en SIGE</w:t>
            </w:r>
            <w:r w:rsidR="0049027B">
              <w:rPr>
                <w:rFonts w:ascii="Garamond" w:hAnsi="Garamond" w:cstheme="majorHAnsi"/>
                <w:b/>
                <w:bCs/>
                <w:color w:val="000000"/>
              </w:rPr>
              <w:t xml:space="preserve"> </w:t>
            </w:r>
            <w:r w:rsidR="00223874">
              <w:rPr>
                <w:rFonts w:ascii="Garamond" w:hAnsi="Garamond" w:cstheme="majorHAnsi"/>
                <w:b/>
                <w:bCs/>
                <w:color w:val="000000"/>
              </w:rPr>
              <w:t>(Marcar con X opción correcta)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A017" w14:textId="77777777" w:rsidR="00E2547A" w:rsidRPr="004D6E22" w:rsidRDefault="00E2547A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64B3" w14:textId="77777777" w:rsidR="00E2547A" w:rsidRPr="004D6E22" w:rsidRDefault="00E2547A" w:rsidP="00032A01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  <w:r w:rsidRPr="004D6E22">
              <w:rPr>
                <w:rFonts w:ascii="Garamond" w:hAnsi="Garamond" w:cs="Calibri Light"/>
                <w:b/>
                <w:bCs/>
                <w:color w:val="000000"/>
              </w:rPr>
              <w:t>NO</w:t>
            </w:r>
          </w:p>
        </w:tc>
      </w:tr>
      <w:tr w:rsidR="00E2547A" w:rsidRPr="004D6E22" w14:paraId="56B3550E" w14:textId="77777777" w:rsidTr="00E2547A">
        <w:trPr>
          <w:trHeight w:val="277"/>
        </w:trPr>
        <w:tc>
          <w:tcPr>
            <w:tcW w:w="6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0D37" w14:textId="77777777" w:rsidR="00E2547A" w:rsidRPr="000022EB" w:rsidRDefault="00E2547A" w:rsidP="00F3278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D40A" w14:textId="77777777" w:rsidR="00E2547A" w:rsidRPr="004D6E22" w:rsidRDefault="00E2547A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467" w14:textId="77777777" w:rsidR="00E2547A" w:rsidRPr="004D6E22" w:rsidRDefault="00E2547A">
            <w:pPr>
              <w:jc w:val="center"/>
              <w:rPr>
                <w:rFonts w:ascii="Garamond" w:hAnsi="Garamond" w:cs="Calibri Light"/>
                <w:b/>
                <w:bCs/>
                <w:color w:val="000000"/>
              </w:rPr>
            </w:pPr>
          </w:p>
        </w:tc>
      </w:tr>
    </w:tbl>
    <w:p w14:paraId="38D2D86C" w14:textId="77777777" w:rsidR="00201680" w:rsidRDefault="00201680" w:rsidP="00E75AE4">
      <w:pPr>
        <w:ind w:left="55" w:firstLine="1788"/>
        <w:rPr>
          <w:rFonts w:ascii="Garamond" w:hAnsi="Garamond" w:cs="Courier New"/>
        </w:rPr>
      </w:pPr>
    </w:p>
    <w:p w14:paraId="0BC57503" w14:textId="77777777" w:rsidR="00F32789" w:rsidRDefault="00F32789" w:rsidP="00E75AE4">
      <w:pPr>
        <w:ind w:left="55" w:firstLine="1788"/>
        <w:rPr>
          <w:rFonts w:ascii="Garamond" w:hAnsi="Garamond" w:cs="Courier New"/>
        </w:rPr>
      </w:pPr>
    </w:p>
    <w:p w14:paraId="3126BC66" w14:textId="77777777" w:rsidR="00F32789" w:rsidRDefault="00F32789" w:rsidP="00E75AE4">
      <w:pPr>
        <w:ind w:left="55" w:firstLine="1788"/>
        <w:rPr>
          <w:rFonts w:ascii="Garamond" w:hAnsi="Garamond" w:cs="Courier New"/>
        </w:rPr>
      </w:pPr>
    </w:p>
    <w:p w14:paraId="36165365" w14:textId="77777777" w:rsidR="00F32789" w:rsidRDefault="00F32789" w:rsidP="00E75AE4">
      <w:pPr>
        <w:ind w:left="55" w:firstLine="1788"/>
        <w:rPr>
          <w:rFonts w:ascii="Garamond" w:hAnsi="Garamond" w:cs="Courier New"/>
        </w:rPr>
      </w:pPr>
    </w:p>
    <w:p w14:paraId="118A2854" w14:textId="77777777" w:rsidR="00F32789" w:rsidRDefault="00F32789" w:rsidP="00F32789">
      <w:pPr>
        <w:rPr>
          <w:rFonts w:ascii="Garamond" w:hAnsi="Garamond" w:cs="Courier New"/>
        </w:rPr>
      </w:pPr>
    </w:p>
    <w:p w14:paraId="7C39E1CC" w14:textId="77777777" w:rsidR="00F32789" w:rsidRDefault="00F32789" w:rsidP="00F32789">
      <w:pPr>
        <w:rPr>
          <w:rFonts w:ascii="Garamond" w:hAnsi="Garamond" w:cs="Courier New"/>
        </w:rPr>
      </w:pPr>
    </w:p>
    <w:tbl>
      <w:tblPr>
        <w:tblpPr w:leftFromText="141" w:rightFromText="141" w:vertAnchor="text" w:horzAnchor="margin" w:tblpY="219"/>
        <w:tblW w:w="86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2441"/>
        <w:gridCol w:w="3662"/>
      </w:tblGrid>
      <w:tr w:rsidR="00F32789" w14:paraId="15CE3A50" w14:textId="77777777" w:rsidTr="00F32789">
        <w:trPr>
          <w:trHeight w:val="33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53A8" w14:textId="77777777" w:rsidR="00F32789" w:rsidRDefault="00F32789" w:rsidP="00F32789">
            <w:pPr>
              <w:rPr>
                <w:sz w:val="20"/>
                <w:szCs w:val="20"/>
              </w:rPr>
            </w:pPr>
          </w:p>
        </w:tc>
      </w:tr>
      <w:tr w:rsidR="00F32789" w14:paraId="41C82203" w14:textId="77777777" w:rsidTr="00F32789">
        <w:trPr>
          <w:trHeight w:val="315"/>
        </w:trPr>
        <w:tc>
          <w:tcPr>
            <w:tcW w:w="251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C038" w14:textId="77777777" w:rsidR="00F32789" w:rsidRDefault="00F32789" w:rsidP="00F32789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Firma y aclaración del solicitante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DDD0" w14:textId="77777777" w:rsidR="00F32789" w:rsidRDefault="00F32789" w:rsidP="00F32789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Sello Institución</w:t>
            </w:r>
          </w:p>
        </w:tc>
        <w:tc>
          <w:tcPr>
            <w:tcW w:w="366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5A9E" w14:textId="77777777" w:rsidR="00F32789" w:rsidRDefault="00F32789" w:rsidP="00F32789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Firma y sello de máxima autoridad del Organismo</w:t>
            </w:r>
          </w:p>
        </w:tc>
      </w:tr>
      <w:tr w:rsidR="00F32789" w14:paraId="5B2DC81C" w14:textId="77777777" w:rsidTr="00F32789">
        <w:trPr>
          <w:trHeight w:val="315"/>
        </w:trPr>
        <w:tc>
          <w:tcPr>
            <w:tcW w:w="2517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CD92ED" w14:textId="77777777" w:rsidR="00F32789" w:rsidRDefault="00F32789" w:rsidP="00F32789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8A4CAA" w14:textId="77777777" w:rsidR="00F32789" w:rsidRDefault="00F32789" w:rsidP="00F32789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66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ABE2F0" w14:textId="77777777" w:rsidR="00F32789" w:rsidRDefault="00F32789" w:rsidP="00F32789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0662B97C" w14:textId="77777777" w:rsidR="00F32789" w:rsidRDefault="00F32789" w:rsidP="00F32789">
      <w:pPr>
        <w:rPr>
          <w:rFonts w:ascii="Garamond" w:hAnsi="Garamond" w:cs="Courier New"/>
        </w:rPr>
      </w:pPr>
    </w:p>
    <w:p w14:paraId="14727F53" w14:textId="77777777" w:rsidR="00E75AE4" w:rsidRPr="004A625C" w:rsidRDefault="00FD3528" w:rsidP="00F32789">
      <w:pPr>
        <w:jc w:val="right"/>
        <w:rPr>
          <w:sz w:val="22"/>
          <w:szCs w:val="22"/>
        </w:rPr>
      </w:pPr>
      <w:r w:rsidRPr="004A625C">
        <w:rPr>
          <w:rFonts w:ascii="Garamond" w:hAnsi="Garamond" w:cs="Calibri"/>
          <w:sz w:val="22"/>
          <w:szCs w:val="22"/>
        </w:rPr>
        <w:t>Fecha de Presentación: _________ de ________________ de 20_____</w:t>
      </w:r>
    </w:p>
    <w:sectPr w:rsidR="00E75AE4" w:rsidRPr="004A625C" w:rsidSect="00247B7C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2E0A" w14:textId="77777777" w:rsidR="002F5C13" w:rsidRDefault="002F5C13" w:rsidP="00642741">
      <w:r>
        <w:separator/>
      </w:r>
    </w:p>
  </w:endnote>
  <w:endnote w:type="continuationSeparator" w:id="0">
    <w:p w14:paraId="0A405F3C" w14:textId="77777777" w:rsidR="002F5C13" w:rsidRDefault="002F5C13" w:rsidP="00642741">
      <w:r>
        <w:continuationSeparator/>
      </w:r>
    </w:p>
  </w:endnote>
  <w:endnote w:id="1">
    <w:p w14:paraId="6305FA62" w14:textId="77777777" w:rsidR="00C00252" w:rsidRPr="004A625C" w:rsidRDefault="00C00252">
      <w:pPr>
        <w:pStyle w:val="Textonotaalfinal"/>
        <w:rPr>
          <w:i/>
          <w:iCs/>
        </w:rPr>
      </w:pPr>
      <w:r w:rsidRPr="004A625C">
        <w:rPr>
          <w:rStyle w:val="Refdenotaalfinal"/>
          <w:i/>
          <w:iCs/>
        </w:rPr>
        <w:endnoteRef/>
      </w:r>
      <w:r w:rsidRPr="004A625C">
        <w:rPr>
          <w:i/>
          <w:iCs/>
        </w:rPr>
        <w:t xml:space="preserve"> En caso de corresponder</w:t>
      </w:r>
    </w:p>
  </w:endnote>
  <w:endnote w:id="2">
    <w:p w14:paraId="77636242" w14:textId="0EECBE73" w:rsidR="00E2547A" w:rsidRPr="004A625C" w:rsidRDefault="00E2547A">
      <w:pPr>
        <w:pStyle w:val="Textonotaalfinal"/>
      </w:pPr>
      <w:r w:rsidRPr="004A625C">
        <w:rPr>
          <w:rStyle w:val="Refdenotaalfinal"/>
          <w:i/>
          <w:iCs/>
        </w:rPr>
        <w:endnoteRef/>
      </w:r>
      <w:r w:rsidRPr="004A625C">
        <w:rPr>
          <w:i/>
          <w:iCs/>
        </w:rPr>
        <w:t xml:space="preserve"> En caso de no estar dado en alta en</w:t>
      </w:r>
      <w:r w:rsidR="00020B53">
        <w:rPr>
          <w:i/>
          <w:iCs/>
        </w:rPr>
        <w:t xml:space="preserve"> el sistema de</w:t>
      </w:r>
      <w:r w:rsidRPr="004A625C">
        <w:rPr>
          <w:i/>
          <w:iCs/>
        </w:rPr>
        <w:t xml:space="preserve"> </w:t>
      </w:r>
      <w:r w:rsidR="00020B53">
        <w:rPr>
          <w:i/>
          <w:iCs/>
        </w:rPr>
        <w:t>la Auditoria General de la Provincia de Jujuy</w:t>
      </w:r>
      <w:r w:rsidRPr="004A625C">
        <w:rPr>
          <w:i/>
          <w:iCs/>
        </w:rPr>
        <w:t xml:space="preserve"> deber</w:t>
      </w:r>
      <w:r w:rsidR="00C5297E">
        <w:rPr>
          <w:i/>
          <w:iCs/>
        </w:rPr>
        <w:t xml:space="preserve">á iniciar el trámite </w:t>
      </w:r>
      <w:r w:rsidR="00223874">
        <w:rPr>
          <w:i/>
          <w:iCs/>
        </w:rPr>
        <w:t>respectivo.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F677" w14:textId="77777777" w:rsidR="002F5C13" w:rsidRDefault="002F5C13" w:rsidP="00642741">
      <w:r>
        <w:separator/>
      </w:r>
    </w:p>
  </w:footnote>
  <w:footnote w:type="continuationSeparator" w:id="0">
    <w:p w14:paraId="0521E3F5" w14:textId="77777777" w:rsidR="002F5C13" w:rsidRDefault="002F5C13" w:rsidP="0064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BBF4" w14:textId="77777777" w:rsidR="002F5C13" w:rsidRPr="005605A9" w:rsidRDefault="00E7471A">
    <w:pPr>
      <w:rPr>
        <w:rFonts w:ascii="Garamond" w:hAnsi="Garamond"/>
        <w:b/>
        <w:i/>
        <w:sz w:val="36"/>
        <w:szCs w:val="36"/>
      </w:rPr>
    </w:pPr>
    <w:r w:rsidRPr="00E7471A">
      <w:rPr>
        <w:rFonts w:ascii="Garamond" w:hAnsi="Garamond"/>
        <w:b/>
        <w:i/>
        <w:noProof/>
        <w:sz w:val="36"/>
        <w:szCs w:val="36"/>
      </w:rPr>
      <w:drawing>
        <wp:inline distT="0" distB="0" distL="0" distR="0" wp14:anchorId="6A2E8A0F" wp14:editId="16735EBB">
          <wp:extent cx="778111" cy="730155"/>
          <wp:effectExtent l="0" t="0" r="317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1" cy="73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714">
      <w:rPr>
        <w:rFonts w:ascii="Garamond" w:hAnsi="Garamond"/>
        <w:b/>
        <w:i/>
        <w:noProof/>
        <w:sz w:val="36"/>
        <w:szCs w:val="36"/>
      </w:rPr>
      <w:t>Auditoria General</w:t>
    </w:r>
    <w:r w:rsidR="002F5C13" w:rsidRPr="005605A9">
      <w:rPr>
        <w:rFonts w:ascii="Garamond" w:hAnsi="Garamond"/>
        <w:b/>
        <w:i/>
        <w:sz w:val="36"/>
        <w:szCs w:val="36"/>
      </w:rPr>
      <w:t xml:space="preserve"> de la Provincia de Jujuy</w:t>
    </w:r>
  </w:p>
  <w:p w14:paraId="24AD5044" w14:textId="77777777" w:rsidR="002F5C13" w:rsidRDefault="002F5C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AE4"/>
    <w:rsid w:val="000022EB"/>
    <w:rsid w:val="00014714"/>
    <w:rsid w:val="00020B53"/>
    <w:rsid w:val="000B51B0"/>
    <w:rsid w:val="00130C32"/>
    <w:rsid w:val="00171271"/>
    <w:rsid w:val="00201680"/>
    <w:rsid w:val="00205BDE"/>
    <w:rsid w:val="00223874"/>
    <w:rsid w:val="00247B7C"/>
    <w:rsid w:val="002F5C13"/>
    <w:rsid w:val="003C11E8"/>
    <w:rsid w:val="00482927"/>
    <w:rsid w:val="0049027B"/>
    <w:rsid w:val="004A625C"/>
    <w:rsid w:val="004C72FC"/>
    <w:rsid w:val="004D6E22"/>
    <w:rsid w:val="004E4AD7"/>
    <w:rsid w:val="00544909"/>
    <w:rsid w:val="005605A9"/>
    <w:rsid w:val="00640327"/>
    <w:rsid w:val="00642741"/>
    <w:rsid w:val="00760E52"/>
    <w:rsid w:val="0078748A"/>
    <w:rsid w:val="00787585"/>
    <w:rsid w:val="008A3E9F"/>
    <w:rsid w:val="00B6238E"/>
    <w:rsid w:val="00BE0069"/>
    <w:rsid w:val="00C00252"/>
    <w:rsid w:val="00C5297E"/>
    <w:rsid w:val="00E250BC"/>
    <w:rsid w:val="00E2547A"/>
    <w:rsid w:val="00E5628F"/>
    <w:rsid w:val="00E7471A"/>
    <w:rsid w:val="00E75AE4"/>
    <w:rsid w:val="00E94A53"/>
    <w:rsid w:val="00F32789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A4F656C"/>
  <w15:docId w15:val="{CB7F8013-CEC1-4B66-8FF2-B92C761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AE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42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274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42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42741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nhideWhenUsed/>
    <w:rsid w:val="00C0025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00252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C00252"/>
    <w:rPr>
      <w:vertAlign w:val="superscript"/>
    </w:rPr>
  </w:style>
  <w:style w:type="paragraph" w:styleId="Textodeglobo">
    <w:name w:val="Balloon Text"/>
    <w:basedOn w:val="Normal"/>
    <w:link w:val="TextodegloboCar"/>
    <w:rsid w:val="00E747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471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7A94-6CED-4B9C-963C-8BD20865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CREACIÓN DE USUARIO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CREACIÓN DE USUARIO</dc:title>
  <dc:subject/>
  <dc:creator>Tribunal</dc:creator>
  <cp:keywords/>
  <dc:description/>
  <cp:lastModifiedBy>finklemona</cp:lastModifiedBy>
  <cp:revision>29</cp:revision>
  <cp:lastPrinted>2023-12-14T12:09:00Z</cp:lastPrinted>
  <dcterms:created xsi:type="dcterms:W3CDTF">2019-12-17T12:00:00Z</dcterms:created>
  <dcterms:modified xsi:type="dcterms:W3CDTF">2024-02-16T12:26:00Z</dcterms:modified>
</cp:coreProperties>
</file>